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18" w:rsidRDefault="00FB2018" w:rsidP="00FB2018">
      <w:r>
        <w:t xml:space="preserve">ООО "АБСОЛЮТСЕРВИС" 400065, г. Волгоград , </w:t>
      </w:r>
      <w:proofErr w:type="spellStart"/>
      <w:r>
        <w:t>ул</w:t>
      </w:r>
      <w:proofErr w:type="gramStart"/>
      <w:r>
        <w:t>.Т</w:t>
      </w:r>
      <w:proofErr w:type="gramEnd"/>
      <w:r>
        <w:t>арифная</w:t>
      </w:r>
      <w:proofErr w:type="spellEnd"/>
      <w:r>
        <w:t>, дом 21</w:t>
      </w:r>
    </w:p>
    <w:p w:rsidR="00FB2018" w:rsidRDefault="00FB2018" w:rsidP="00FB2018">
      <w:r>
        <w:t>ООО «</w:t>
      </w:r>
      <w:proofErr w:type="spellStart"/>
      <w:r>
        <w:t>Эльбит</w:t>
      </w:r>
      <w:proofErr w:type="spellEnd"/>
      <w:r>
        <w:t xml:space="preserve"> Сервис» 620016, г. Екатеринбург, </w:t>
      </w:r>
      <w:proofErr w:type="spellStart"/>
      <w:r>
        <w:t>ул</w:t>
      </w:r>
      <w:proofErr w:type="gramStart"/>
      <w:r>
        <w:t>.К</w:t>
      </w:r>
      <w:proofErr w:type="gramEnd"/>
      <w:r>
        <w:t>раснолесья</w:t>
      </w:r>
      <w:proofErr w:type="spellEnd"/>
      <w:r>
        <w:t xml:space="preserve">, дом 30 офис 3 </w:t>
      </w:r>
    </w:p>
    <w:p w:rsidR="00FB2018" w:rsidRDefault="00FB2018" w:rsidP="00FB2018">
      <w:r>
        <w:t>ООО «Техника и Сервис» 420107, г. Казань, ул. Большая Красная, д.54</w:t>
      </w:r>
    </w:p>
    <w:p w:rsidR="00FB2018" w:rsidRDefault="00FB2018" w:rsidP="00FB2018">
      <w:r>
        <w:t>ЗАО " Абак-Центр" 420140 г. Казань ул. Пр. Победы, 78</w:t>
      </w:r>
    </w:p>
    <w:p w:rsidR="00FB2018" w:rsidRDefault="00FB2018" w:rsidP="00FB2018">
      <w:r>
        <w:t>ЧУП «СЦ компьютерной техники» г. Минск, пр-т Независимости, 40 (вход со двора)</w:t>
      </w:r>
    </w:p>
    <w:p w:rsidR="00FB2018" w:rsidRDefault="00FB2018" w:rsidP="00FB2018">
      <w:r>
        <w:t>ИП Сгибнева Е.Г. ул. Маршала Рыбалко, д. 12, корп. 1, вход со двора, подъезд 2</w:t>
      </w:r>
    </w:p>
    <w:p w:rsidR="00FB2018" w:rsidRDefault="00FB2018" w:rsidP="00FB2018">
      <w:r>
        <w:t xml:space="preserve">ООО "Современный сервис" 125284, Москва, </w:t>
      </w:r>
      <w:proofErr w:type="spellStart"/>
      <w:r>
        <w:t>ул</w:t>
      </w:r>
      <w:proofErr w:type="gramStart"/>
      <w:r>
        <w:t>.Б</w:t>
      </w:r>
      <w:proofErr w:type="gramEnd"/>
      <w:r>
        <w:t>еговая</w:t>
      </w:r>
      <w:proofErr w:type="spellEnd"/>
      <w:r>
        <w:t xml:space="preserve"> 7/9</w:t>
      </w:r>
    </w:p>
    <w:p w:rsidR="00FB2018" w:rsidRDefault="00FB2018" w:rsidP="00FB2018">
      <w:r>
        <w:t xml:space="preserve">ООО "Системные решения" 603009, г. Нижний Новгород, </w:t>
      </w:r>
      <w:proofErr w:type="spellStart"/>
      <w:r>
        <w:t>ул</w:t>
      </w:r>
      <w:proofErr w:type="gramStart"/>
      <w:r>
        <w:t>.Н</w:t>
      </w:r>
      <w:proofErr w:type="gramEnd"/>
      <w:r>
        <w:t>евская</w:t>
      </w:r>
      <w:proofErr w:type="spellEnd"/>
      <w:r>
        <w:t xml:space="preserve">, д.23 </w:t>
      </w:r>
    </w:p>
    <w:p w:rsidR="00FB2018" w:rsidRDefault="00FB2018" w:rsidP="00FB2018">
      <w:r>
        <w:t>ЗАО "</w:t>
      </w:r>
      <w:proofErr w:type="spellStart"/>
      <w:r>
        <w:t>Радиоком</w:t>
      </w:r>
      <w:proofErr w:type="spellEnd"/>
      <w:r>
        <w:t>-НН" 603011, Нижний Новгород, ул. Обухова д.6</w:t>
      </w:r>
    </w:p>
    <w:p w:rsidR="00FB2018" w:rsidRDefault="00FB2018" w:rsidP="00FB2018">
      <w:r>
        <w:t xml:space="preserve">ООО «Региональный сервисный центр» 630008, </w:t>
      </w:r>
      <w:proofErr w:type="spellStart"/>
      <w:r>
        <w:t>г</w:t>
      </w:r>
      <w:proofErr w:type="gramStart"/>
      <w:r>
        <w:t>.Н</w:t>
      </w:r>
      <w:proofErr w:type="gramEnd"/>
      <w:r>
        <w:t>овосибирск</w:t>
      </w:r>
      <w:proofErr w:type="spellEnd"/>
      <w:r>
        <w:t xml:space="preserve">, </w:t>
      </w:r>
      <w:proofErr w:type="spellStart"/>
      <w:r>
        <w:t>ул.Кирова</w:t>
      </w:r>
      <w:proofErr w:type="spellEnd"/>
      <w:r>
        <w:t>, д.27</w:t>
      </w:r>
    </w:p>
    <w:p w:rsidR="00FB2018" w:rsidRDefault="00FB2018" w:rsidP="00FB2018">
      <w:r>
        <w:t>ООО "А Плюс" 630049, Новосибирск, проспект Красный, 220 корп. 4</w:t>
      </w:r>
    </w:p>
    <w:p w:rsidR="00FB2018" w:rsidRDefault="00FB2018" w:rsidP="00FB2018">
      <w:r>
        <w:t xml:space="preserve">ИП </w:t>
      </w:r>
      <w:proofErr w:type="spellStart"/>
      <w:r>
        <w:t>Пиньгин</w:t>
      </w:r>
      <w:proofErr w:type="spellEnd"/>
      <w:r>
        <w:t xml:space="preserve"> С.Б. 644011, ул. Енисейская, д. 3</w:t>
      </w:r>
    </w:p>
    <w:p w:rsidR="00FB2018" w:rsidRDefault="00FB2018" w:rsidP="00FB2018">
      <w:r>
        <w:t>ООО "</w:t>
      </w:r>
      <w:proofErr w:type="spellStart"/>
      <w:r>
        <w:t>Техносервис</w:t>
      </w:r>
      <w:proofErr w:type="spellEnd"/>
      <w:r>
        <w:t xml:space="preserve"> ПТ" 614113, </w:t>
      </w:r>
      <w:proofErr w:type="spellStart"/>
      <w:r>
        <w:t>г</w:t>
      </w:r>
      <w:proofErr w:type="gramStart"/>
      <w:r>
        <w:t>.П</w:t>
      </w:r>
      <w:proofErr w:type="gramEnd"/>
      <w:r>
        <w:t>ермь</w:t>
      </w:r>
      <w:proofErr w:type="spellEnd"/>
      <w:r>
        <w:t xml:space="preserve">, </w:t>
      </w:r>
      <w:proofErr w:type="spellStart"/>
      <w:r>
        <w:t>ул.Марашала</w:t>
      </w:r>
      <w:proofErr w:type="spellEnd"/>
      <w:r>
        <w:t xml:space="preserve"> Рыбалко, 84А</w:t>
      </w:r>
    </w:p>
    <w:p w:rsidR="00FB2018" w:rsidRDefault="00FB2018" w:rsidP="00FB2018">
      <w:r>
        <w:t xml:space="preserve">ИП Гольдберг Е.А.(ИП Любимова Е.В.) 344092, </w:t>
      </w:r>
      <w:proofErr w:type="spellStart"/>
      <w:r>
        <w:t>г</w:t>
      </w:r>
      <w:proofErr w:type="gramStart"/>
      <w:r>
        <w:t>.Р</w:t>
      </w:r>
      <w:proofErr w:type="gramEnd"/>
      <w:r>
        <w:t>остов</w:t>
      </w:r>
      <w:proofErr w:type="spellEnd"/>
      <w:r>
        <w:t xml:space="preserve"> на Дону, </w:t>
      </w:r>
      <w:proofErr w:type="spellStart"/>
      <w:r>
        <w:t>ул.Волкова</w:t>
      </w:r>
      <w:proofErr w:type="spellEnd"/>
      <w:r>
        <w:t xml:space="preserve"> 5/3</w:t>
      </w:r>
    </w:p>
    <w:p w:rsidR="00FB2018" w:rsidRDefault="00FB2018" w:rsidP="00FB2018">
      <w:r>
        <w:t>ООО "</w:t>
      </w:r>
      <w:proofErr w:type="spellStart"/>
      <w:r>
        <w:t>Киберкуб</w:t>
      </w:r>
      <w:proofErr w:type="spellEnd"/>
      <w:r>
        <w:t xml:space="preserve">" 443010, </w:t>
      </w:r>
      <w:proofErr w:type="spellStart"/>
      <w:r>
        <w:t>г</w:t>
      </w:r>
      <w:proofErr w:type="gramStart"/>
      <w:r>
        <w:t>.С</w:t>
      </w:r>
      <w:proofErr w:type="gramEnd"/>
      <w:r>
        <w:t>амара</w:t>
      </w:r>
      <w:proofErr w:type="spellEnd"/>
      <w:r>
        <w:t>, , ул. Садовая, 280</w:t>
      </w:r>
    </w:p>
    <w:p w:rsidR="00FB2018" w:rsidRDefault="00FB2018" w:rsidP="00FB2018">
      <w:r>
        <w:t xml:space="preserve">ООО " СЦ Гамма-С" 443100, Самара, </w:t>
      </w:r>
      <w:proofErr w:type="spellStart"/>
      <w:r>
        <w:t>ул</w:t>
      </w:r>
      <w:proofErr w:type="gramStart"/>
      <w:r>
        <w:t>.Г</w:t>
      </w:r>
      <w:proofErr w:type="gramEnd"/>
      <w:r>
        <w:t>алактионовская</w:t>
      </w:r>
      <w:proofErr w:type="spellEnd"/>
      <w:r>
        <w:t xml:space="preserve"> 279</w:t>
      </w:r>
    </w:p>
    <w:p w:rsidR="00FB2018" w:rsidRDefault="00FB2018" w:rsidP="00FB2018">
      <w:proofErr w:type="gramStart"/>
      <w:r>
        <w:t>ООО "ДИКОМ Сервис" 194017, пр.</w:t>
      </w:r>
      <w:proofErr w:type="gramEnd"/>
      <w:r>
        <w:t xml:space="preserve"> Тореза, 98/1, оф.309</w:t>
      </w:r>
    </w:p>
    <w:p w:rsidR="00FB2018" w:rsidRDefault="00FB2018" w:rsidP="00FB2018">
      <w:r>
        <w:t>ООО "</w:t>
      </w:r>
      <w:proofErr w:type="spellStart"/>
      <w:r>
        <w:t>Микробит</w:t>
      </w:r>
      <w:proofErr w:type="spellEnd"/>
      <w:r>
        <w:t xml:space="preserve"> НК" Санкт-Петербург, Измайловский пр. д 2</w:t>
      </w:r>
    </w:p>
    <w:p w:rsidR="00FB2018" w:rsidRDefault="00FB2018" w:rsidP="00FB2018">
      <w:r>
        <w:t>ООО "</w:t>
      </w:r>
      <w:proofErr w:type="spellStart"/>
      <w:r>
        <w:t>Фермо</w:t>
      </w:r>
      <w:proofErr w:type="spellEnd"/>
      <w:r>
        <w:t xml:space="preserve"> </w:t>
      </w:r>
      <w:proofErr w:type="spellStart"/>
      <w:r>
        <w:t>Мобайл</w:t>
      </w:r>
      <w:proofErr w:type="spellEnd"/>
      <w:r>
        <w:t xml:space="preserve">" 450092, Уфа, ул. </w:t>
      </w:r>
      <w:proofErr w:type="spellStart"/>
      <w:r>
        <w:t>Мубарякова</w:t>
      </w:r>
      <w:proofErr w:type="spellEnd"/>
      <w:r>
        <w:t xml:space="preserve">, д.3 </w:t>
      </w:r>
      <w:proofErr w:type="spellStart"/>
      <w:r>
        <w:t>Доп</w:t>
      </w:r>
      <w:proofErr w:type="gramStart"/>
      <w:r>
        <w:t>.п</w:t>
      </w:r>
      <w:proofErr w:type="gramEnd"/>
      <w:r>
        <w:t>риемки</w:t>
      </w:r>
      <w:proofErr w:type="spellEnd"/>
      <w:r>
        <w:t xml:space="preserve">: ул. </w:t>
      </w:r>
      <w:proofErr w:type="spellStart"/>
      <w:r>
        <w:t>Айская</w:t>
      </w:r>
      <w:proofErr w:type="spellEnd"/>
      <w:r>
        <w:t xml:space="preserve">, д. 75; ул. Гагарина, д. 24/2; ул. </w:t>
      </w:r>
      <w:proofErr w:type="spellStart"/>
      <w:r>
        <w:t>Сагита</w:t>
      </w:r>
      <w:proofErr w:type="spellEnd"/>
      <w:r>
        <w:t xml:space="preserve"> </w:t>
      </w:r>
      <w:proofErr w:type="spellStart"/>
      <w:r>
        <w:t>Агиша</w:t>
      </w:r>
      <w:proofErr w:type="spellEnd"/>
      <w:r>
        <w:t>, д. 1/3</w:t>
      </w:r>
    </w:p>
    <w:p w:rsidR="0045647C" w:rsidRPr="00FB2018" w:rsidRDefault="00FB2018" w:rsidP="00FB2018">
      <w:r>
        <w:t xml:space="preserve">ООО "Дайвер" 454001, </w:t>
      </w:r>
      <w:proofErr w:type="spellStart"/>
      <w:r>
        <w:t>г</w:t>
      </w:r>
      <w:proofErr w:type="gramStart"/>
      <w:r>
        <w:t>.Ч</w:t>
      </w:r>
      <w:proofErr w:type="gramEnd"/>
      <w:r>
        <w:t>елябинск</w:t>
      </w:r>
      <w:proofErr w:type="spellEnd"/>
      <w:r>
        <w:t xml:space="preserve"> ул. 40 Лет Победы 29 "В"</w:t>
      </w:r>
      <w:bookmarkStart w:id="0" w:name="_GoBack"/>
      <w:bookmarkEnd w:id="0"/>
    </w:p>
    <w:sectPr w:rsidR="0045647C" w:rsidRPr="00FB2018" w:rsidSect="00EA092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16AB"/>
    <w:multiLevelType w:val="hybridMultilevel"/>
    <w:tmpl w:val="98403A00"/>
    <w:lvl w:ilvl="0" w:tplc="042EBC7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B7090"/>
    <w:multiLevelType w:val="hybridMultilevel"/>
    <w:tmpl w:val="34CABAA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270093E"/>
    <w:multiLevelType w:val="multilevel"/>
    <w:tmpl w:val="7066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05431D"/>
    <w:multiLevelType w:val="hybridMultilevel"/>
    <w:tmpl w:val="DE04E0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C7767C"/>
    <w:multiLevelType w:val="hybridMultilevel"/>
    <w:tmpl w:val="738EA4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859A8"/>
    <w:multiLevelType w:val="hybridMultilevel"/>
    <w:tmpl w:val="7D8CCD9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04962CF"/>
    <w:multiLevelType w:val="hybridMultilevel"/>
    <w:tmpl w:val="F25E898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6963697"/>
    <w:multiLevelType w:val="hybridMultilevel"/>
    <w:tmpl w:val="45261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652ED0"/>
    <w:multiLevelType w:val="hybridMultilevel"/>
    <w:tmpl w:val="1C5C573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A41738"/>
    <w:multiLevelType w:val="hybridMultilevel"/>
    <w:tmpl w:val="EB800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9A5566"/>
    <w:multiLevelType w:val="hybridMultilevel"/>
    <w:tmpl w:val="D8A6F25A"/>
    <w:lvl w:ilvl="0" w:tplc="F85A3F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2"/>
  </w:num>
  <w:num w:numId="5">
    <w:abstractNumId w:val="8"/>
  </w:num>
  <w:num w:numId="6">
    <w:abstractNumId w:val="9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EE"/>
    <w:rsid w:val="00000AAC"/>
    <w:rsid w:val="00002320"/>
    <w:rsid w:val="000118C0"/>
    <w:rsid w:val="00046521"/>
    <w:rsid w:val="00046CC2"/>
    <w:rsid w:val="00052351"/>
    <w:rsid w:val="00062775"/>
    <w:rsid w:val="000700EA"/>
    <w:rsid w:val="00072BDA"/>
    <w:rsid w:val="00073B2D"/>
    <w:rsid w:val="00074E42"/>
    <w:rsid w:val="000771BB"/>
    <w:rsid w:val="00077297"/>
    <w:rsid w:val="00091F6F"/>
    <w:rsid w:val="000B150E"/>
    <w:rsid w:val="00100F41"/>
    <w:rsid w:val="00103A1D"/>
    <w:rsid w:val="0013439E"/>
    <w:rsid w:val="001456E1"/>
    <w:rsid w:val="001509D5"/>
    <w:rsid w:val="001750BC"/>
    <w:rsid w:val="001813C4"/>
    <w:rsid w:val="00193DFC"/>
    <w:rsid w:val="001B1732"/>
    <w:rsid w:val="001B7DF8"/>
    <w:rsid w:val="001C55F9"/>
    <w:rsid w:val="001D0D3E"/>
    <w:rsid w:val="001F7889"/>
    <w:rsid w:val="00250D76"/>
    <w:rsid w:val="00263E1A"/>
    <w:rsid w:val="00270B15"/>
    <w:rsid w:val="0027341E"/>
    <w:rsid w:val="002751BD"/>
    <w:rsid w:val="00280B22"/>
    <w:rsid w:val="002850B5"/>
    <w:rsid w:val="00292EF7"/>
    <w:rsid w:val="00294A91"/>
    <w:rsid w:val="002A30DE"/>
    <w:rsid w:val="002C2FE9"/>
    <w:rsid w:val="002E4B75"/>
    <w:rsid w:val="002E6A6B"/>
    <w:rsid w:val="003065A6"/>
    <w:rsid w:val="00306EDB"/>
    <w:rsid w:val="0030710F"/>
    <w:rsid w:val="0032582F"/>
    <w:rsid w:val="003633E9"/>
    <w:rsid w:val="00363CE9"/>
    <w:rsid w:val="003739D2"/>
    <w:rsid w:val="00373A74"/>
    <w:rsid w:val="00374B81"/>
    <w:rsid w:val="0038220A"/>
    <w:rsid w:val="00387460"/>
    <w:rsid w:val="003934C3"/>
    <w:rsid w:val="003B3925"/>
    <w:rsid w:val="003B7E7B"/>
    <w:rsid w:val="003E74F5"/>
    <w:rsid w:val="003F2E77"/>
    <w:rsid w:val="004008C4"/>
    <w:rsid w:val="00401771"/>
    <w:rsid w:val="00414DD6"/>
    <w:rsid w:val="0045647C"/>
    <w:rsid w:val="00476855"/>
    <w:rsid w:val="004819FC"/>
    <w:rsid w:val="0048563F"/>
    <w:rsid w:val="004A43A3"/>
    <w:rsid w:val="004B2B36"/>
    <w:rsid w:val="004E6ED2"/>
    <w:rsid w:val="004F42E9"/>
    <w:rsid w:val="005201A9"/>
    <w:rsid w:val="00524034"/>
    <w:rsid w:val="00525B34"/>
    <w:rsid w:val="005466A2"/>
    <w:rsid w:val="00554980"/>
    <w:rsid w:val="00562018"/>
    <w:rsid w:val="00571B91"/>
    <w:rsid w:val="005A60A3"/>
    <w:rsid w:val="005B50D8"/>
    <w:rsid w:val="005E4D72"/>
    <w:rsid w:val="00601B1A"/>
    <w:rsid w:val="00602832"/>
    <w:rsid w:val="006324B0"/>
    <w:rsid w:val="00647CD5"/>
    <w:rsid w:val="006552BC"/>
    <w:rsid w:val="0066430D"/>
    <w:rsid w:val="006662B0"/>
    <w:rsid w:val="0068058F"/>
    <w:rsid w:val="00687BEA"/>
    <w:rsid w:val="00692E7C"/>
    <w:rsid w:val="006B5501"/>
    <w:rsid w:val="006D5515"/>
    <w:rsid w:val="006E4ABF"/>
    <w:rsid w:val="00710C89"/>
    <w:rsid w:val="007347BB"/>
    <w:rsid w:val="00737186"/>
    <w:rsid w:val="007677F7"/>
    <w:rsid w:val="0079272F"/>
    <w:rsid w:val="00794448"/>
    <w:rsid w:val="007B4905"/>
    <w:rsid w:val="007E2DDB"/>
    <w:rsid w:val="0080308D"/>
    <w:rsid w:val="00810768"/>
    <w:rsid w:val="0081136F"/>
    <w:rsid w:val="0085387C"/>
    <w:rsid w:val="00874F00"/>
    <w:rsid w:val="0088649C"/>
    <w:rsid w:val="00893AD1"/>
    <w:rsid w:val="008A23C3"/>
    <w:rsid w:val="008A3539"/>
    <w:rsid w:val="008A527B"/>
    <w:rsid w:val="008B7069"/>
    <w:rsid w:val="008D1840"/>
    <w:rsid w:val="008D5C4C"/>
    <w:rsid w:val="008E471B"/>
    <w:rsid w:val="008E72E1"/>
    <w:rsid w:val="00915BEB"/>
    <w:rsid w:val="00940176"/>
    <w:rsid w:val="00962B17"/>
    <w:rsid w:val="009633B6"/>
    <w:rsid w:val="0099391A"/>
    <w:rsid w:val="00994B4E"/>
    <w:rsid w:val="009C367E"/>
    <w:rsid w:val="009C4FCA"/>
    <w:rsid w:val="00A044FB"/>
    <w:rsid w:val="00A30F4D"/>
    <w:rsid w:val="00A5192C"/>
    <w:rsid w:val="00A55189"/>
    <w:rsid w:val="00AA3231"/>
    <w:rsid w:val="00AB4A44"/>
    <w:rsid w:val="00AC2A55"/>
    <w:rsid w:val="00AD169A"/>
    <w:rsid w:val="00B53A2A"/>
    <w:rsid w:val="00B65698"/>
    <w:rsid w:val="00B66CCD"/>
    <w:rsid w:val="00B8052B"/>
    <w:rsid w:val="00B9671F"/>
    <w:rsid w:val="00BB281B"/>
    <w:rsid w:val="00C00DA2"/>
    <w:rsid w:val="00C51A89"/>
    <w:rsid w:val="00C572ED"/>
    <w:rsid w:val="00C630CB"/>
    <w:rsid w:val="00C81C36"/>
    <w:rsid w:val="00CA3A93"/>
    <w:rsid w:val="00CF78AE"/>
    <w:rsid w:val="00D026A9"/>
    <w:rsid w:val="00D142BE"/>
    <w:rsid w:val="00D305E7"/>
    <w:rsid w:val="00D33DCA"/>
    <w:rsid w:val="00D675AB"/>
    <w:rsid w:val="00D711C4"/>
    <w:rsid w:val="00D749CA"/>
    <w:rsid w:val="00D87963"/>
    <w:rsid w:val="00DA0EF5"/>
    <w:rsid w:val="00DC63CA"/>
    <w:rsid w:val="00DD249C"/>
    <w:rsid w:val="00DD4149"/>
    <w:rsid w:val="00DE47BA"/>
    <w:rsid w:val="00E04579"/>
    <w:rsid w:val="00E20838"/>
    <w:rsid w:val="00E22E34"/>
    <w:rsid w:val="00E23F4C"/>
    <w:rsid w:val="00E260AA"/>
    <w:rsid w:val="00E35314"/>
    <w:rsid w:val="00E53A6C"/>
    <w:rsid w:val="00E74A38"/>
    <w:rsid w:val="00EA0921"/>
    <w:rsid w:val="00EA3F44"/>
    <w:rsid w:val="00EC26A5"/>
    <w:rsid w:val="00EC7CD3"/>
    <w:rsid w:val="00EE1649"/>
    <w:rsid w:val="00EE66E1"/>
    <w:rsid w:val="00EF03C5"/>
    <w:rsid w:val="00EF3348"/>
    <w:rsid w:val="00F00256"/>
    <w:rsid w:val="00F43BEE"/>
    <w:rsid w:val="00F44752"/>
    <w:rsid w:val="00F54073"/>
    <w:rsid w:val="00F55F0C"/>
    <w:rsid w:val="00F65BCF"/>
    <w:rsid w:val="00FB1AFB"/>
    <w:rsid w:val="00FB2018"/>
    <w:rsid w:val="00FD219D"/>
    <w:rsid w:val="00FE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EE"/>
    <w:rPr>
      <w:sz w:val="24"/>
      <w:szCs w:val="24"/>
    </w:rPr>
  </w:style>
  <w:style w:type="paragraph" w:styleId="1">
    <w:name w:val="heading 1"/>
    <w:basedOn w:val="a"/>
    <w:next w:val="a"/>
    <w:qFormat/>
    <w:rsid w:val="00F43B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43B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B4A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43BEE"/>
    <w:pPr>
      <w:spacing w:before="100" w:beforeAutospacing="1" w:after="100" w:afterAutospacing="1"/>
    </w:pPr>
  </w:style>
  <w:style w:type="character" w:styleId="a4">
    <w:name w:val="Hyperlink"/>
    <w:rsid w:val="000118C0"/>
    <w:rPr>
      <w:color w:val="0000FF"/>
      <w:u w:val="single"/>
    </w:rPr>
  </w:style>
  <w:style w:type="character" w:styleId="a5">
    <w:name w:val="FollowedHyperlink"/>
    <w:rsid w:val="0027341E"/>
    <w:rPr>
      <w:color w:val="800080"/>
      <w:u w:val="single"/>
    </w:rPr>
  </w:style>
  <w:style w:type="character" w:styleId="a6">
    <w:name w:val="Strong"/>
    <w:uiPriority w:val="22"/>
    <w:qFormat/>
    <w:rsid w:val="00193DFC"/>
    <w:rPr>
      <w:b/>
      <w:bCs/>
    </w:rPr>
  </w:style>
  <w:style w:type="paragraph" w:customStyle="1" w:styleId="comment">
    <w:name w:val="comment"/>
    <w:basedOn w:val="a"/>
    <w:rsid w:val="00AB4A44"/>
    <w:pPr>
      <w:spacing w:before="100" w:beforeAutospacing="1" w:after="100" w:afterAutospacing="1"/>
    </w:pPr>
  </w:style>
  <w:style w:type="paragraph" w:styleId="a7">
    <w:name w:val="Document Map"/>
    <w:basedOn w:val="a"/>
    <w:semiHidden/>
    <w:rsid w:val="00FB1AF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annotation reference"/>
    <w:semiHidden/>
    <w:rsid w:val="00FB1AFB"/>
    <w:rPr>
      <w:sz w:val="16"/>
      <w:szCs w:val="16"/>
    </w:rPr>
  </w:style>
  <w:style w:type="paragraph" w:styleId="a9">
    <w:name w:val="annotation text"/>
    <w:basedOn w:val="a"/>
    <w:semiHidden/>
    <w:rsid w:val="00FB1AFB"/>
    <w:rPr>
      <w:sz w:val="20"/>
      <w:szCs w:val="20"/>
    </w:rPr>
  </w:style>
  <w:style w:type="paragraph" w:styleId="aa">
    <w:name w:val="annotation subject"/>
    <w:basedOn w:val="a9"/>
    <w:next w:val="a9"/>
    <w:semiHidden/>
    <w:rsid w:val="00FB1AFB"/>
    <w:rPr>
      <w:b/>
      <w:bCs/>
    </w:rPr>
  </w:style>
  <w:style w:type="paragraph" w:styleId="ab">
    <w:name w:val="Balloon Text"/>
    <w:basedOn w:val="a"/>
    <w:semiHidden/>
    <w:rsid w:val="00FB1A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3C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C572ED"/>
    <w:pPr>
      <w:ind w:left="720"/>
    </w:pPr>
    <w:rPr>
      <w:rFonts w:ascii="Calibri" w:eastAsia="Calibri" w:hAnsi="Calibri"/>
      <w:sz w:val="22"/>
      <w:szCs w:val="22"/>
    </w:rPr>
  </w:style>
  <w:style w:type="table" w:styleId="ad">
    <w:name w:val="Table Grid"/>
    <w:basedOn w:val="a1"/>
    <w:rsid w:val="00EE6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EE"/>
    <w:rPr>
      <w:sz w:val="24"/>
      <w:szCs w:val="24"/>
    </w:rPr>
  </w:style>
  <w:style w:type="paragraph" w:styleId="1">
    <w:name w:val="heading 1"/>
    <w:basedOn w:val="a"/>
    <w:next w:val="a"/>
    <w:qFormat/>
    <w:rsid w:val="00F43B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43B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B4A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43BEE"/>
    <w:pPr>
      <w:spacing w:before="100" w:beforeAutospacing="1" w:after="100" w:afterAutospacing="1"/>
    </w:pPr>
  </w:style>
  <w:style w:type="character" w:styleId="a4">
    <w:name w:val="Hyperlink"/>
    <w:rsid w:val="000118C0"/>
    <w:rPr>
      <w:color w:val="0000FF"/>
      <w:u w:val="single"/>
    </w:rPr>
  </w:style>
  <w:style w:type="character" w:styleId="a5">
    <w:name w:val="FollowedHyperlink"/>
    <w:rsid w:val="0027341E"/>
    <w:rPr>
      <w:color w:val="800080"/>
      <w:u w:val="single"/>
    </w:rPr>
  </w:style>
  <w:style w:type="character" w:styleId="a6">
    <w:name w:val="Strong"/>
    <w:uiPriority w:val="22"/>
    <w:qFormat/>
    <w:rsid w:val="00193DFC"/>
    <w:rPr>
      <w:b/>
      <w:bCs/>
    </w:rPr>
  </w:style>
  <w:style w:type="paragraph" w:customStyle="1" w:styleId="comment">
    <w:name w:val="comment"/>
    <w:basedOn w:val="a"/>
    <w:rsid w:val="00AB4A44"/>
    <w:pPr>
      <w:spacing w:before="100" w:beforeAutospacing="1" w:after="100" w:afterAutospacing="1"/>
    </w:pPr>
  </w:style>
  <w:style w:type="paragraph" w:styleId="a7">
    <w:name w:val="Document Map"/>
    <w:basedOn w:val="a"/>
    <w:semiHidden/>
    <w:rsid w:val="00FB1AF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annotation reference"/>
    <w:semiHidden/>
    <w:rsid w:val="00FB1AFB"/>
    <w:rPr>
      <w:sz w:val="16"/>
      <w:szCs w:val="16"/>
    </w:rPr>
  </w:style>
  <w:style w:type="paragraph" w:styleId="a9">
    <w:name w:val="annotation text"/>
    <w:basedOn w:val="a"/>
    <w:semiHidden/>
    <w:rsid w:val="00FB1AFB"/>
    <w:rPr>
      <w:sz w:val="20"/>
      <w:szCs w:val="20"/>
    </w:rPr>
  </w:style>
  <w:style w:type="paragraph" w:styleId="aa">
    <w:name w:val="annotation subject"/>
    <w:basedOn w:val="a9"/>
    <w:next w:val="a9"/>
    <w:semiHidden/>
    <w:rsid w:val="00FB1AFB"/>
    <w:rPr>
      <w:b/>
      <w:bCs/>
    </w:rPr>
  </w:style>
  <w:style w:type="paragraph" w:styleId="ab">
    <w:name w:val="Balloon Text"/>
    <w:basedOn w:val="a"/>
    <w:semiHidden/>
    <w:rsid w:val="00FB1A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3C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C572ED"/>
    <w:pPr>
      <w:ind w:left="720"/>
    </w:pPr>
    <w:rPr>
      <w:rFonts w:ascii="Calibri" w:eastAsia="Calibri" w:hAnsi="Calibri"/>
      <w:sz w:val="22"/>
      <w:szCs w:val="22"/>
    </w:rPr>
  </w:style>
  <w:style w:type="table" w:styleId="ad">
    <w:name w:val="Table Grid"/>
    <w:basedOn w:val="a1"/>
    <w:rsid w:val="00EE6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069">
                  <w:marLeft w:val="0"/>
                  <w:marRight w:val="0"/>
                  <w:marTop w:val="0"/>
                  <w:marBottom w:val="375"/>
                  <w:divBdr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divBdr>
                  <w:divsChild>
                    <w:div w:id="62141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45617">
                          <w:marLeft w:val="75"/>
                          <w:marRight w:val="225"/>
                          <w:marTop w:val="0"/>
                          <w:marBottom w:val="225"/>
                          <w:divBdr>
                            <w:top w:val="none" w:sz="0" w:space="0" w:color="auto"/>
                            <w:left w:val="single" w:sz="6" w:space="19" w:color="E6E6E6"/>
                            <w:bottom w:val="single" w:sz="6" w:space="15" w:color="E6E6E6"/>
                            <w:right w:val="single" w:sz="6" w:space="19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5056">
                  <w:marLeft w:val="0"/>
                  <w:marRight w:val="0"/>
                  <w:marTop w:val="0"/>
                  <w:marBottom w:val="375"/>
                  <w:divBdr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divBdr>
                  <w:divsChild>
                    <w:div w:id="834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18634">
                          <w:marLeft w:val="75"/>
                          <w:marRight w:val="225"/>
                          <w:marTop w:val="0"/>
                          <w:marBottom w:val="225"/>
                          <w:divBdr>
                            <w:top w:val="none" w:sz="0" w:space="0" w:color="auto"/>
                            <w:left w:val="single" w:sz="6" w:space="19" w:color="E6E6E6"/>
                            <w:bottom w:val="single" w:sz="6" w:space="15" w:color="E6E6E6"/>
                            <w:right w:val="single" w:sz="6" w:space="19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3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6409">
                  <w:marLeft w:val="0"/>
                  <w:marRight w:val="0"/>
                  <w:marTop w:val="0"/>
                  <w:marBottom w:val="375"/>
                  <w:divBdr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divBdr>
                  <w:divsChild>
                    <w:div w:id="89111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834755">
                          <w:marLeft w:val="75"/>
                          <w:marRight w:val="225"/>
                          <w:marTop w:val="0"/>
                          <w:marBottom w:val="225"/>
                          <w:divBdr>
                            <w:top w:val="none" w:sz="0" w:space="0" w:color="auto"/>
                            <w:left w:val="single" w:sz="6" w:space="19" w:color="E6E6E6"/>
                            <w:bottom w:val="single" w:sz="6" w:space="15" w:color="E6E6E6"/>
                            <w:right w:val="single" w:sz="6" w:space="19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0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8834">
                  <w:marLeft w:val="0"/>
                  <w:marRight w:val="0"/>
                  <w:marTop w:val="0"/>
                  <w:marBottom w:val="375"/>
                  <w:divBdr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divBdr>
                  <w:divsChild>
                    <w:div w:id="266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40310">
                          <w:marLeft w:val="75"/>
                          <w:marRight w:val="225"/>
                          <w:marTop w:val="0"/>
                          <w:marBottom w:val="225"/>
                          <w:divBdr>
                            <w:top w:val="none" w:sz="0" w:space="0" w:color="auto"/>
                            <w:left w:val="single" w:sz="6" w:space="19" w:color="E6E6E6"/>
                            <w:bottom w:val="single" w:sz="6" w:space="15" w:color="E6E6E6"/>
                            <w:right w:val="single" w:sz="6" w:space="19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46588">
                  <w:marLeft w:val="0"/>
                  <w:marRight w:val="0"/>
                  <w:marTop w:val="0"/>
                  <w:marBottom w:val="375"/>
                  <w:divBdr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divBdr>
                  <w:divsChild>
                    <w:div w:id="6909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1082">
                          <w:marLeft w:val="75"/>
                          <w:marRight w:val="225"/>
                          <w:marTop w:val="0"/>
                          <w:marBottom w:val="225"/>
                          <w:divBdr>
                            <w:top w:val="none" w:sz="0" w:space="0" w:color="auto"/>
                            <w:left w:val="single" w:sz="6" w:space="19" w:color="E6E6E6"/>
                            <w:bottom w:val="single" w:sz="6" w:space="15" w:color="E6E6E6"/>
                            <w:right w:val="single" w:sz="6" w:space="19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6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9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6346">
                  <w:marLeft w:val="0"/>
                  <w:marRight w:val="0"/>
                  <w:marTop w:val="0"/>
                  <w:marBottom w:val="375"/>
                  <w:divBdr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divBdr>
                  <w:divsChild>
                    <w:div w:id="475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05971">
                          <w:marLeft w:val="75"/>
                          <w:marRight w:val="225"/>
                          <w:marTop w:val="0"/>
                          <w:marBottom w:val="225"/>
                          <w:divBdr>
                            <w:top w:val="none" w:sz="0" w:space="0" w:color="auto"/>
                            <w:left w:val="single" w:sz="6" w:space="19" w:color="E6E6E6"/>
                            <w:bottom w:val="single" w:sz="6" w:space="15" w:color="E6E6E6"/>
                            <w:right w:val="single" w:sz="6" w:space="19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2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6002">
                  <w:marLeft w:val="0"/>
                  <w:marRight w:val="0"/>
                  <w:marTop w:val="0"/>
                  <w:marBottom w:val="375"/>
                  <w:divBdr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divBdr>
                  <w:divsChild>
                    <w:div w:id="202625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8239">
                          <w:marLeft w:val="75"/>
                          <w:marRight w:val="225"/>
                          <w:marTop w:val="0"/>
                          <w:marBottom w:val="225"/>
                          <w:divBdr>
                            <w:top w:val="none" w:sz="0" w:space="0" w:color="auto"/>
                            <w:left w:val="single" w:sz="6" w:space="19" w:color="E6E6E6"/>
                            <w:bottom w:val="single" w:sz="6" w:space="15" w:color="E6E6E6"/>
                            <w:right w:val="single" w:sz="6" w:space="19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2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0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4888">
                  <w:marLeft w:val="0"/>
                  <w:marRight w:val="0"/>
                  <w:marTop w:val="0"/>
                  <w:marBottom w:val="375"/>
                  <w:divBdr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divBdr>
                  <w:divsChild>
                    <w:div w:id="155361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98609">
                          <w:marLeft w:val="75"/>
                          <w:marRight w:val="225"/>
                          <w:marTop w:val="0"/>
                          <w:marBottom w:val="225"/>
                          <w:divBdr>
                            <w:top w:val="none" w:sz="0" w:space="0" w:color="auto"/>
                            <w:left w:val="single" w:sz="6" w:space="19" w:color="E6E6E6"/>
                            <w:bottom w:val="single" w:sz="6" w:space="15" w:color="E6E6E6"/>
                            <w:right w:val="single" w:sz="6" w:space="19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5351">
                  <w:marLeft w:val="0"/>
                  <w:marRight w:val="0"/>
                  <w:marTop w:val="0"/>
                  <w:marBottom w:val="375"/>
                  <w:divBdr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divBdr>
                  <w:divsChild>
                    <w:div w:id="16386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473410">
                          <w:marLeft w:val="75"/>
                          <w:marRight w:val="225"/>
                          <w:marTop w:val="0"/>
                          <w:marBottom w:val="225"/>
                          <w:divBdr>
                            <w:top w:val="none" w:sz="0" w:space="0" w:color="auto"/>
                            <w:left w:val="single" w:sz="6" w:space="19" w:color="E6E6E6"/>
                            <w:bottom w:val="single" w:sz="6" w:space="15" w:color="E6E6E6"/>
                            <w:right w:val="single" w:sz="6" w:space="19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для маркетинговой акции</vt:lpstr>
    </vt:vector>
  </TitlesOfParts>
  <Company>Merlion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для маркетинговой акции</dc:title>
  <dc:creator>gokanova</dc:creator>
  <cp:lastModifiedBy>Getman Dariya</cp:lastModifiedBy>
  <cp:revision>2</cp:revision>
  <dcterms:created xsi:type="dcterms:W3CDTF">2015-07-31T09:26:00Z</dcterms:created>
  <dcterms:modified xsi:type="dcterms:W3CDTF">2015-07-31T09:26:00Z</dcterms:modified>
</cp:coreProperties>
</file>